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0" w:rsidRDefault="001D3A04">
      <w:r>
        <w:rPr>
          <w:noProof/>
        </w:rPr>
        <w:pict>
          <v:rect id="_x0000_s1026" style="position:absolute;margin-left:-18pt;margin-top:0;width:234.15pt;height:252.15pt;z-index:-251658752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93E91" w:rsidRDefault="00393E91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93E91" w:rsidRDefault="00533AE6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Светлодольск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93E91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533A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bookmarkStart w:id="0" w:name="_GoBack"/>
                  <w:bookmarkEnd w:id="0"/>
                  <w:r w:rsidR="00B40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февраля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533A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3C1320" w:rsidRPr="00C07A49" w:rsidRDefault="00A4046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№9/1</w:t>
                  </w:r>
                </w:p>
                <w:p w:rsidR="003C1320" w:rsidRPr="00C07A49" w:rsidRDefault="00094AD8" w:rsidP="00393E9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/>
      </w:tblPr>
      <w:tblGrid>
        <w:gridCol w:w="10314"/>
      </w:tblGrid>
      <w:tr w:rsidR="003C1320" w:rsidRPr="00393E91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393E91" w:rsidRPr="00393E91" w:rsidRDefault="00B40942" w:rsidP="00B40942">
            <w:pPr>
              <w:tabs>
                <w:tab w:val="left" w:pos="1935"/>
              </w:tabs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393E91" w:rsidRDefault="005079C6" w:rsidP="005079C6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54849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533AE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33AE6" w:rsidRPr="00533AE6">
              <w:rPr>
                <w:rFonts w:ascii="Times New Roman" w:hAnsi="Times New Roman"/>
                <w:b/>
                <w:sz w:val="28"/>
                <w:szCs w:val="28"/>
              </w:rPr>
              <w:t xml:space="preserve">2210П «Обустройство </w:t>
            </w:r>
            <w:proofErr w:type="spellStart"/>
            <w:r w:rsidR="00533AE6" w:rsidRPr="00533AE6">
              <w:rPr>
                <w:rFonts w:ascii="Times New Roman" w:hAnsi="Times New Roman"/>
                <w:b/>
                <w:sz w:val="28"/>
                <w:szCs w:val="28"/>
              </w:rPr>
              <w:t>Елшанского</w:t>
            </w:r>
            <w:proofErr w:type="spellEnd"/>
            <w:r w:rsidR="00533AE6" w:rsidRPr="00533AE6">
              <w:rPr>
                <w:rFonts w:ascii="Times New Roman" w:hAnsi="Times New Roman"/>
                <w:b/>
                <w:sz w:val="28"/>
                <w:szCs w:val="28"/>
              </w:rPr>
              <w:t xml:space="preserve"> нефтяного месторождения. ВЛ-6 кВ к скважине № 50»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в границах сельского поселения </w:t>
            </w:r>
            <w:r w:rsidR="00533AE6">
              <w:rPr>
                <w:rFonts w:ascii="Times New Roman" w:hAnsi="Times New Roman"/>
                <w:b/>
                <w:sz w:val="28"/>
                <w:szCs w:val="28"/>
              </w:rPr>
              <w:t>Светлодольск</w:t>
            </w:r>
            <w:r w:rsidR="00A404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5079C6" w:rsidRPr="00393E91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533AE6">
              <w:rPr>
                <w:sz w:val="28"/>
                <w:szCs w:val="28"/>
              </w:rPr>
              <w:t>Светлодольск</w:t>
            </w:r>
            <w:r w:rsidR="00A40460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Pr="00393E91">
              <w:rPr>
                <w:sz w:val="28"/>
                <w:szCs w:val="28"/>
              </w:rPr>
              <w:t xml:space="preserve">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533AE6">
              <w:rPr>
                <w:sz w:val="28"/>
                <w:szCs w:val="28"/>
              </w:rPr>
              <w:t>Светлодольск</w:t>
            </w:r>
            <w:r w:rsidR="00A40460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393E91" w:rsidRPr="00393E91">
              <w:rPr>
                <w:sz w:val="28"/>
                <w:szCs w:val="28"/>
              </w:rPr>
              <w:t>1</w:t>
            </w:r>
            <w:r w:rsidR="00533AE6">
              <w:rPr>
                <w:sz w:val="28"/>
                <w:szCs w:val="28"/>
              </w:rPr>
              <w:t>7</w:t>
            </w:r>
            <w:r w:rsidRPr="00393E91">
              <w:rPr>
                <w:sz w:val="28"/>
                <w:szCs w:val="28"/>
              </w:rPr>
              <w:t xml:space="preserve"> от 08.04.2022 г., рассмотрев предложение ООО «</w:t>
            </w:r>
            <w:r w:rsidR="00533AE6">
              <w:rPr>
                <w:sz w:val="28"/>
                <w:szCs w:val="28"/>
              </w:rPr>
              <w:t>ИТ-Сервис</w:t>
            </w:r>
            <w:r w:rsidRPr="00393E91">
              <w:rPr>
                <w:sz w:val="28"/>
                <w:szCs w:val="28"/>
              </w:rPr>
              <w:t>» о подготовкепроект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межевания территории, Администрация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533AE6">
              <w:rPr>
                <w:sz w:val="28"/>
                <w:szCs w:val="28"/>
              </w:rPr>
              <w:t>Светлодольск</w:t>
            </w:r>
            <w:r w:rsidR="00A40460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  ПОСТАНОВЛЯЕТ: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Подготовить документацию по планировке территории (проект планировки территории и проект межевания территории), для размещения линейного объекта</w:t>
            </w:r>
            <w:r w:rsidR="00533AE6">
              <w:rPr>
                <w:sz w:val="28"/>
                <w:szCs w:val="28"/>
              </w:rPr>
              <w:t xml:space="preserve">: </w:t>
            </w:r>
            <w:r w:rsidR="00533AE6" w:rsidRPr="00533AE6">
              <w:rPr>
                <w:sz w:val="28"/>
                <w:szCs w:val="28"/>
              </w:rPr>
              <w:t xml:space="preserve">2210П «Обустройство </w:t>
            </w:r>
            <w:proofErr w:type="spellStart"/>
            <w:r w:rsidR="00533AE6" w:rsidRPr="00533AE6">
              <w:rPr>
                <w:sz w:val="28"/>
                <w:szCs w:val="28"/>
              </w:rPr>
              <w:t>Елшанского</w:t>
            </w:r>
            <w:proofErr w:type="spellEnd"/>
            <w:r w:rsidR="00533AE6" w:rsidRPr="00533AE6">
              <w:rPr>
                <w:sz w:val="28"/>
                <w:szCs w:val="28"/>
              </w:rPr>
              <w:t xml:space="preserve"> нефтяного месторождения. ВЛ-6 кВ к скважине № 50» </w:t>
            </w:r>
            <w:r w:rsidR="00393E91" w:rsidRPr="00393E91">
              <w:rPr>
                <w:sz w:val="28"/>
                <w:szCs w:val="28"/>
              </w:rPr>
              <w:t xml:space="preserve">в границах сельского поселения </w:t>
            </w:r>
            <w:r w:rsidR="00533AE6">
              <w:rPr>
                <w:sz w:val="28"/>
                <w:szCs w:val="28"/>
              </w:rPr>
              <w:t>Светлодольск</w:t>
            </w:r>
            <w:r w:rsidR="00393E91" w:rsidRPr="00393E91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393E91">
              <w:rPr>
                <w:sz w:val="28"/>
                <w:szCs w:val="28"/>
              </w:rPr>
              <w:t xml:space="preserve">, согласно </w:t>
            </w:r>
            <w:r w:rsidRPr="00393E91">
              <w:rPr>
                <w:sz w:val="28"/>
                <w:szCs w:val="28"/>
              </w:rPr>
              <w:lastRenderedPageBreak/>
              <w:t>прилагаемой схеме (Приложение № 1).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Утвердить прилагаемое задание на подготовку документаци</w:t>
            </w:r>
            <w:r w:rsidR="00393E91">
              <w:rPr>
                <w:sz w:val="28"/>
                <w:szCs w:val="28"/>
              </w:rPr>
              <w:t>и</w:t>
            </w:r>
            <w:r w:rsidRPr="00393E91">
              <w:rPr>
                <w:sz w:val="28"/>
                <w:szCs w:val="28"/>
              </w:rPr>
              <w:t xml:space="preserve"> по планировке территории, указанной в пункте 1 настоящего Постановления (Приложение № 2).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Установить, что подготовленн</w:t>
            </w:r>
            <w:r w:rsidR="00393E91">
              <w:rPr>
                <w:sz w:val="28"/>
                <w:szCs w:val="28"/>
              </w:rPr>
              <w:t>ая</w:t>
            </w:r>
            <w:r w:rsidRPr="00393E91">
              <w:rPr>
                <w:sz w:val="28"/>
                <w:szCs w:val="28"/>
              </w:rPr>
              <w:t>документаци</w:t>
            </w:r>
            <w:r w:rsidR="00393E91">
              <w:rPr>
                <w:sz w:val="28"/>
                <w:szCs w:val="28"/>
              </w:rPr>
              <w:t>я</w:t>
            </w:r>
            <w:r w:rsidRPr="00393E91">
              <w:rPr>
                <w:sz w:val="28"/>
                <w:szCs w:val="28"/>
              </w:rPr>
              <w:t xml:space="preserve"> по планировке территории должн</w:t>
            </w:r>
            <w:r w:rsid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быть представлена в Администрацию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533AE6">
              <w:rPr>
                <w:sz w:val="28"/>
                <w:szCs w:val="28"/>
              </w:rPr>
              <w:t>Светлодольск</w:t>
            </w:r>
            <w:r w:rsidR="00A40460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в срок до </w:t>
            </w:r>
            <w:r w:rsidR="00533AE6">
              <w:rPr>
                <w:sz w:val="28"/>
                <w:szCs w:val="28"/>
              </w:rPr>
              <w:t>15</w:t>
            </w:r>
            <w:r w:rsidRPr="00393E91">
              <w:rPr>
                <w:sz w:val="28"/>
                <w:szCs w:val="28"/>
              </w:rPr>
              <w:t>.0</w:t>
            </w:r>
            <w:r w:rsidR="00533AE6">
              <w:rPr>
                <w:sz w:val="28"/>
                <w:szCs w:val="28"/>
              </w:rPr>
              <w:t>2</w:t>
            </w:r>
            <w:r w:rsidRPr="00393E91">
              <w:rPr>
                <w:sz w:val="28"/>
                <w:szCs w:val="28"/>
              </w:rPr>
              <w:t>.202</w:t>
            </w:r>
            <w:r w:rsidR="00533AE6">
              <w:rPr>
                <w:sz w:val="28"/>
                <w:szCs w:val="28"/>
              </w:rPr>
              <w:t>4</w:t>
            </w:r>
            <w:r w:rsidRPr="00393E91">
              <w:rPr>
                <w:sz w:val="28"/>
                <w:szCs w:val="28"/>
              </w:rPr>
              <w:t xml:space="preserve"> г.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 w:rsidRPr="00393E91">
              <w:rPr>
                <w:sz w:val="28"/>
                <w:szCs w:val="28"/>
              </w:rPr>
              <w:t xml:space="preserve">изменений в </w:t>
            </w:r>
            <w:r w:rsidRPr="00393E91">
              <w:rPr>
                <w:sz w:val="28"/>
                <w:szCs w:val="28"/>
              </w:rPr>
              <w:t>документаци</w:t>
            </w:r>
            <w:r w:rsidR="00DC083C" w:rsidRPr="00393E91">
              <w:rPr>
                <w:sz w:val="28"/>
                <w:szCs w:val="28"/>
              </w:rPr>
              <w:t>ю</w:t>
            </w:r>
            <w:r w:rsidRPr="00393E91">
              <w:rPr>
                <w:sz w:val="28"/>
                <w:szCs w:val="28"/>
              </w:rPr>
              <w:t xml:space="preserve">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533AE6">
              <w:rPr>
                <w:sz w:val="28"/>
                <w:szCs w:val="28"/>
              </w:rPr>
              <w:t>Светлодольск</w:t>
            </w:r>
            <w:r w:rsidR="00A40460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 по адресу: 4465</w:t>
            </w:r>
            <w:r w:rsidR="00533AE6">
              <w:rPr>
                <w:sz w:val="28"/>
                <w:szCs w:val="28"/>
              </w:rPr>
              <w:t>50</w:t>
            </w:r>
            <w:r w:rsidRPr="00393E91">
              <w:rPr>
                <w:sz w:val="28"/>
                <w:szCs w:val="28"/>
              </w:rPr>
              <w:t>, Самарская область, мун</w:t>
            </w:r>
            <w:r w:rsidR="00533AE6">
              <w:rPr>
                <w:sz w:val="28"/>
                <w:szCs w:val="28"/>
              </w:rPr>
              <w:t xml:space="preserve">иципальный район Сергиевский, </w:t>
            </w:r>
            <w:proofErr w:type="spellStart"/>
            <w:r w:rsidR="00533AE6">
              <w:rPr>
                <w:sz w:val="28"/>
                <w:szCs w:val="28"/>
              </w:rPr>
              <w:t>п</w:t>
            </w:r>
            <w:proofErr w:type="gramStart"/>
            <w:r w:rsidR="00533AE6">
              <w:rPr>
                <w:sz w:val="28"/>
                <w:szCs w:val="28"/>
              </w:rPr>
              <w:t>.С</w:t>
            </w:r>
            <w:proofErr w:type="gramEnd"/>
            <w:r w:rsidR="00533AE6">
              <w:rPr>
                <w:sz w:val="28"/>
                <w:szCs w:val="28"/>
              </w:rPr>
              <w:t>ветлодольск</w:t>
            </w:r>
            <w:proofErr w:type="spellEnd"/>
            <w:r w:rsidRPr="00393E91">
              <w:rPr>
                <w:sz w:val="28"/>
                <w:szCs w:val="28"/>
              </w:rPr>
              <w:t>,  ул.</w:t>
            </w:r>
            <w:r w:rsidR="00533AE6">
              <w:rPr>
                <w:sz w:val="28"/>
                <w:szCs w:val="28"/>
              </w:rPr>
              <w:t>Полевая, 1</w:t>
            </w:r>
            <w:r w:rsidRPr="00393E91">
              <w:rPr>
                <w:sz w:val="28"/>
                <w:szCs w:val="28"/>
              </w:rPr>
              <w:t>,</w:t>
            </w:r>
            <w:r w:rsidR="00DC083C" w:rsidRPr="00393E91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393E91">
              <w:rPr>
                <w:sz w:val="28"/>
                <w:szCs w:val="28"/>
              </w:rPr>
              <w:t>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393E91">
              <w:rPr>
                <w:sz w:val="28"/>
                <w:szCs w:val="28"/>
              </w:rPr>
              <w:t xml:space="preserve">сельское поселение </w:t>
            </w:r>
            <w:r w:rsidR="00533AE6">
              <w:rPr>
                <w:sz w:val="28"/>
                <w:szCs w:val="28"/>
              </w:rPr>
              <w:t>Светлодольск</w:t>
            </w:r>
            <w:r w:rsidR="004F6EA7" w:rsidRPr="00393E91">
              <w:rPr>
                <w:sz w:val="28"/>
                <w:szCs w:val="28"/>
              </w:rPr>
              <w:t>» в подразделе «П</w:t>
            </w:r>
            <w:r w:rsidRPr="00393E91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>Контроль за</w:t>
            </w:r>
            <w:proofErr w:type="gramEnd"/>
            <w:r w:rsidRPr="00393E9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3A" w:rsidRPr="00393E91" w:rsidRDefault="0068793A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91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 w:rsidR="00393E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1320" w:rsidRPr="00824F4E" w:rsidRDefault="00533AE6" w:rsidP="003C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Светлодольск</w:t>
      </w:r>
      <w:r w:rsidR="00A40460">
        <w:rPr>
          <w:rFonts w:ascii="Times New Roman" w:hAnsi="Times New Roman" w:cs="Times New Roman"/>
          <w:sz w:val="28"/>
          <w:szCs w:val="28"/>
        </w:rPr>
        <w:t xml:space="preserve"> </w:t>
      </w:r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r w:rsidR="00A40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>Светлодольск муниципального района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Сергиевский Самарской области </w:t>
      </w:r>
      <w:proofErr w:type="gramStart"/>
      <w:r w:rsidRPr="00402661">
        <w:rPr>
          <w:rFonts w:ascii="Times New Roman" w:hAnsi="Times New Roman" w:cs="Times New Roman"/>
        </w:rPr>
        <w:t>от</w:t>
      </w:r>
      <w:proofErr w:type="gramEnd"/>
    </w:p>
    <w:p w:rsidR="00402661" w:rsidRPr="00402661" w:rsidRDefault="00A40460" w:rsidP="004026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10.02.2023 г. № 9/1</w:t>
      </w:r>
    </w:p>
    <w:p w:rsidR="00402661" w:rsidRDefault="00402661" w:rsidP="003C1320">
      <w:pPr>
        <w:jc w:val="both"/>
      </w:pPr>
    </w:p>
    <w:p w:rsidR="00402661" w:rsidRPr="00402661" w:rsidRDefault="00402661" w:rsidP="00402661"/>
    <w:p w:rsidR="00402661" w:rsidRPr="00402661" w:rsidRDefault="00402661" w:rsidP="00402661">
      <w:r>
        <w:rPr>
          <w:noProof/>
        </w:rPr>
        <w:drawing>
          <wp:inline distT="0" distB="0" distL="0" distR="0">
            <wp:extent cx="6480810" cy="4526878"/>
            <wp:effectExtent l="0" t="0" r="0" b="0"/>
            <wp:docPr id="2" name="Рисунок 2" descr="D:\НИКОЛАЕВА ОА итог\планировка и межевание территории\поселенческие ПС\2210П Светлодольск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КОЛАЕВА ОА итог\планировка и межевание территории\поселенческие ПС\2210П Светлодольск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2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Default="00402661" w:rsidP="00402661"/>
    <w:p w:rsidR="003C1320" w:rsidRDefault="00402661" w:rsidP="00402661">
      <w:pPr>
        <w:tabs>
          <w:tab w:val="left" w:pos="7275"/>
        </w:tabs>
      </w:pPr>
      <w:r>
        <w:tab/>
      </w: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402661">
        <w:rPr>
          <w:rFonts w:ascii="Times New Roman" w:hAnsi="Times New Roman" w:cs="Times New Roman"/>
        </w:rPr>
        <w:t xml:space="preserve"> к Постановлению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>Светлодольск муниципального района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Сергиевский Самарской области </w:t>
      </w:r>
      <w:proofErr w:type="gramStart"/>
      <w:r w:rsidRPr="00402661">
        <w:rPr>
          <w:rFonts w:ascii="Times New Roman" w:hAnsi="Times New Roman" w:cs="Times New Roman"/>
        </w:rPr>
        <w:t>от</w:t>
      </w:r>
      <w:proofErr w:type="gramEnd"/>
    </w:p>
    <w:p w:rsidR="00402661" w:rsidRPr="00402661" w:rsidRDefault="00A40460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10.02.2023 г. № 9/1</w:t>
      </w:r>
    </w:p>
    <w:p w:rsidR="00402661" w:rsidRDefault="00402661" w:rsidP="00402661">
      <w:pPr>
        <w:tabs>
          <w:tab w:val="left" w:pos="7275"/>
        </w:tabs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2170"/>
      </w:tblGrid>
      <w:tr w:rsidR="00402661" w:rsidRPr="00402661" w:rsidTr="00EB27CB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  <w:rPr>
                <w:b/>
              </w:rPr>
            </w:pPr>
            <w:r w:rsidRPr="00402661">
              <w:rPr>
                <w:b/>
              </w:rPr>
              <w:t>УТВЕРЖДЕНО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</w:p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Постановление Администрации муниципального района Сергиевский Самарской области</w:t>
            </w:r>
          </w:p>
        </w:tc>
      </w:tr>
      <w:tr w:rsidR="00402661" w:rsidRPr="00402661" w:rsidTr="00EB27CB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402661" w:rsidRPr="00402661" w:rsidTr="00EB27CB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от «____» __________________________ 20____ г. № ______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(дата и номер документа о принятии решения о подготовке документации по планировке территории)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Глава муниципального района Сергиевский</w:t>
            </w:r>
          </w:p>
        </w:tc>
      </w:tr>
      <w:tr w:rsidR="00402661" w:rsidRPr="00402661" w:rsidTr="00EB27CB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 xml:space="preserve">А.И. </w:t>
            </w:r>
            <w:proofErr w:type="spellStart"/>
            <w:r w:rsidRPr="00402661">
              <w:t>Екамасов</w:t>
            </w:r>
            <w:proofErr w:type="spellEnd"/>
          </w:p>
        </w:tc>
      </w:tr>
      <w:tr w:rsidR="00402661" w:rsidRPr="00402661" w:rsidTr="00EB27CB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(расшифровка подписи)</w:t>
            </w:r>
          </w:p>
        </w:tc>
      </w:tr>
    </w:tbl>
    <w:p w:rsidR="00402661" w:rsidRPr="00402661" w:rsidRDefault="00402661" w:rsidP="00402661">
      <w:pPr>
        <w:tabs>
          <w:tab w:val="left" w:pos="7275"/>
        </w:tabs>
      </w:pPr>
    </w:p>
    <w:tbl>
      <w:tblPr>
        <w:tblW w:w="10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528"/>
        <w:gridCol w:w="4253"/>
        <w:gridCol w:w="13"/>
      </w:tblGrid>
      <w:tr w:rsidR="00402661" w:rsidRPr="00402661" w:rsidTr="00EB27CB"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  <w:jc w:val="center"/>
              <w:rPr>
                <w:b/>
              </w:rPr>
            </w:pPr>
            <w:r w:rsidRPr="00402661">
              <w:rPr>
                <w:b/>
              </w:rPr>
              <w:t>ЗАДАНИЕ</w:t>
            </w:r>
            <w:r w:rsidRPr="00402661">
              <w:rPr>
                <w:b/>
              </w:rPr>
              <w:br/>
              <w:t xml:space="preserve">на подготовку документации по внесению изменений </w:t>
            </w:r>
            <w:r w:rsidRPr="00402661">
              <w:rPr>
                <w:b/>
              </w:rPr>
              <w:br/>
              <w:t>в документацию по планировке территории</w:t>
            </w:r>
          </w:p>
          <w:p w:rsidR="00402661" w:rsidRPr="00402661" w:rsidRDefault="00402661" w:rsidP="00402661">
            <w:pPr>
              <w:tabs>
                <w:tab w:val="left" w:pos="7275"/>
              </w:tabs>
              <w:jc w:val="center"/>
            </w:pPr>
            <w:r w:rsidRPr="00402661">
              <w:t>для размещения объекта АО «</w:t>
            </w:r>
            <w:proofErr w:type="spellStart"/>
            <w:r w:rsidRPr="00402661">
              <w:t>Самараинвестнефть</w:t>
            </w:r>
            <w:proofErr w:type="spellEnd"/>
            <w:r w:rsidRPr="00402661">
              <w:t xml:space="preserve">» 2210П «Обустройство </w:t>
            </w:r>
            <w:proofErr w:type="spellStart"/>
            <w:r w:rsidRPr="00402661">
              <w:t>Елшанского</w:t>
            </w:r>
            <w:proofErr w:type="spellEnd"/>
            <w:r w:rsidRPr="00402661">
              <w:t xml:space="preserve"> нефтяного месторождения. ВЛ-6 кВ к скважине №50»</w:t>
            </w:r>
            <w:r w:rsidRPr="00402661">
              <w:rPr>
                <w:bCs/>
              </w:rPr>
              <w:t xml:space="preserve">, в границах сельских поселений </w:t>
            </w:r>
            <w:proofErr w:type="spellStart"/>
            <w:r w:rsidRPr="00402661">
              <w:rPr>
                <w:bCs/>
              </w:rPr>
              <w:t>Светлодольское</w:t>
            </w:r>
            <w:proofErr w:type="spellEnd"/>
            <w:r w:rsidRPr="00402661">
              <w:rPr>
                <w:bCs/>
              </w:rPr>
              <w:t xml:space="preserve"> муниципального района Сергиевский</w:t>
            </w:r>
            <w:r w:rsidRPr="00402661">
              <w:t xml:space="preserve"> Самарской области</w:t>
            </w:r>
          </w:p>
        </w:tc>
      </w:tr>
      <w:tr w:rsidR="00402661" w:rsidRPr="00402661" w:rsidTr="00EB27CB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  <w:jc w:val="center"/>
            </w:pPr>
            <w:r w:rsidRPr="00402661">
              <w:t>(наименование территории, наименование объекта (объектов) капитального строительства, для размещения которого (которых) подготавливается документация по планировке территории)</w:t>
            </w:r>
          </w:p>
        </w:tc>
      </w:tr>
      <w:tr w:rsidR="00402661" w:rsidRPr="00402661" w:rsidTr="00EB27CB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</w:p>
        </w:tc>
      </w:tr>
      <w:tr w:rsidR="00402661" w:rsidRPr="00402661" w:rsidTr="00EB27CB"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Наименование позиции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Содержание</w:t>
            </w:r>
          </w:p>
        </w:tc>
      </w:tr>
      <w:tr w:rsidR="00402661" w:rsidRPr="00402661" w:rsidTr="00EB27CB"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bookmarkStart w:id="1" w:name="sub_24"/>
            <w:r w:rsidRPr="00402661">
              <w:t>1.</w:t>
            </w:r>
            <w:bookmarkEnd w:id="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Вид разрабатываемой документации по планировке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Проект планировки территории с проектом межевания территории в его составе</w:t>
            </w:r>
          </w:p>
        </w:tc>
      </w:tr>
      <w:tr w:rsidR="00402661" w:rsidRPr="00402661" w:rsidTr="00EB27CB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bookmarkStart w:id="2" w:name="sub_25"/>
            <w:r w:rsidRPr="00402661">
              <w:t>2.</w:t>
            </w:r>
            <w:bookmarkEnd w:id="2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Заявитель подготовки документации по планировке территории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АО «</w:t>
            </w:r>
            <w:proofErr w:type="spellStart"/>
            <w:r w:rsidRPr="00402661">
              <w:t>Самараинвестнефть</w:t>
            </w:r>
            <w:proofErr w:type="spellEnd"/>
            <w:r w:rsidRPr="00402661">
              <w:t>»,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ОГРН 1026303909532,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ИНН/КПП 6381005020/168150001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4430029, г. Самара, Губанова, 21</w:t>
            </w:r>
          </w:p>
        </w:tc>
      </w:tr>
      <w:tr w:rsidR="00402661" w:rsidRPr="00402661" w:rsidTr="00EB27CB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bookmarkStart w:id="3" w:name="sub_26"/>
            <w:r w:rsidRPr="00402661">
              <w:t>3.</w:t>
            </w:r>
            <w:bookmarkEnd w:id="3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proofErr w:type="gramStart"/>
            <w:r w:rsidRPr="00402661">
              <w:t>Средства Заявителя (силами подрядной организации АО «</w:t>
            </w:r>
            <w:proofErr w:type="spellStart"/>
            <w:r w:rsidRPr="00402661">
              <w:t>Самараинвестнефть</w:t>
            </w:r>
            <w:proofErr w:type="spellEnd"/>
            <w:r w:rsidRPr="00402661">
              <w:t xml:space="preserve">» - </w:t>
            </w:r>
            <w:proofErr w:type="gramEnd"/>
          </w:p>
          <w:p w:rsidR="00402661" w:rsidRPr="00402661" w:rsidRDefault="00402661" w:rsidP="00402661">
            <w:pPr>
              <w:tabs>
                <w:tab w:val="left" w:pos="7275"/>
              </w:tabs>
            </w:pPr>
            <w:proofErr w:type="gramStart"/>
            <w:r w:rsidRPr="00402661">
              <w:t>ООО «ИТ-Сервис»)</w:t>
            </w:r>
            <w:proofErr w:type="gramEnd"/>
          </w:p>
        </w:tc>
      </w:tr>
      <w:tr w:rsidR="00402661" w:rsidRPr="00402661" w:rsidTr="00EB27CB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bookmarkStart w:id="4" w:name="sub_27"/>
            <w:r w:rsidRPr="00402661">
              <w:t>4.</w:t>
            </w:r>
            <w:bookmarkEnd w:id="4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 xml:space="preserve">Для размещения объекта 2210П «Обустройство </w:t>
            </w:r>
            <w:proofErr w:type="spellStart"/>
            <w:r w:rsidRPr="00402661">
              <w:t>Елшанского</w:t>
            </w:r>
            <w:proofErr w:type="spellEnd"/>
            <w:r w:rsidRPr="00402661">
              <w:t xml:space="preserve"> месторождения. ВЛ-6 кВ к скважине </w:t>
            </w:r>
            <w:r w:rsidRPr="00402661">
              <w:lastRenderedPageBreak/>
              <w:t>№50»</w:t>
            </w:r>
          </w:p>
        </w:tc>
      </w:tr>
      <w:tr w:rsidR="00402661" w:rsidRPr="00402661" w:rsidTr="00EB27CB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bookmarkStart w:id="5" w:name="sub_28"/>
            <w:r w:rsidRPr="00402661">
              <w:lastRenderedPageBreak/>
              <w:t>5.</w:t>
            </w:r>
            <w:bookmarkEnd w:id="5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описание границ территории, в отношении которой осуществляется подготовка документации по планировке территории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 xml:space="preserve">муниципальный район Сергиевский, </w:t>
            </w:r>
            <w:proofErr w:type="gramStart"/>
            <w:r w:rsidRPr="00402661">
              <w:t>сельские</w:t>
            </w:r>
            <w:proofErr w:type="gramEnd"/>
            <w:r w:rsidRPr="00402661">
              <w:t xml:space="preserve"> поселение </w:t>
            </w:r>
            <w:proofErr w:type="spellStart"/>
            <w:r w:rsidRPr="00402661">
              <w:t>Светлодольское</w:t>
            </w:r>
            <w:proofErr w:type="spellEnd"/>
          </w:p>
        </w:tc>
      </w:tr>
      <w:tr w:rsidR="00402661" w:rsidRPr="00402661" w:rsidTr="00EB27CB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bookmarkStart w:id="6" w:name="sub_29"/>
            <w:r w:rsidRPr="00402661">
              <w:t>6.</w:t>
            </w:r>
            <w:bookmarkEnd w:id="6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Состав документации по планировке территории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Раздел 1. Проект планировки территории. Положение о размещении линейных объектов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Раздел 2. Материалы по обоснованию проекта планировки территории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Раздел 3. Проект межевания территории</w:t>
            </w:r>
          </w:p>
          <w:p w:rsidR="00402661" w:rsidRPr="00402661" w:rsidRDefault="00402661" w:rsidP="00402661">
            <w:pPr>
              <w:tabs>
                <w:tab w:val="left" w:pos="7275"/>
              </w:tabs>
            </w:pPr>
          </w:p>
        </w:tc>
      </w:tr>
      <w:tr w:rsidR="00402661" w:rsidRPr="00402661" w:rsidTr="00EB27CB">
        <w:trPr>
          <w:gridAfter w:val="1"/>
          <w:wAfter w:w="13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Срок проведения работ по подготовке документации по планировке территории, месяцев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1" w:rsidRPr="00402661" w:rsidRDefault="00402661" w:rsidP="00402661">
            <w:pPr>
              <w:tabs>
                <w:tab w:val="left" w:pos="7275"/>
              </w:tabs>
            </w:pPr>
            <w:r w:rsidRPr="00402661">
              <w:t>11 месяцев</w:t>
            </w:r>
          </w:p>
        </w:tc>
      </w:tr>
    </w:tbl>
    <w:p w:rsidR="00402661" w:rsidRPr="00402661" w:rsidRDefault="00402661" w:rsidP="00402661">
      <w:pPr>
        <w:tabs>
          <w:tab w:val="left" w:pos="7275"/>
        </w:tabs>
      </w:pPr>
    </w:p>
    <w:sectPr w:rsidR="00402661" w:rsidRPr="00402661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1D3A04"/>
    <w:rsid w:val="002A16DC"/>
    <w:rsid w:val="003239A2"/>
    <w:rsid w:val="00385EA7"/>
    <w:rsid w:val="00393E91"/>
    <w:rsid w:val="003B462C"/>
    <w:rsid w:val="003C1320"/>
    <w:rsid w:val="00402661"/>
    <w:rsid w:val="00445284"/>
    <w:rsid w:val="004D425F"/>
    <w:rsid w:val="004F6EA7"/>
    <w:rsid w:val="005079C6"/>
    <w:rsid w:val="00533AE6"/>
    <w:rsid w:val="0059272E"/>
    <w:rsid w:val="005E0939"/>
    <w:rsid w:val="0068793A"/>
    <w:rsid w:val="00687C51"/>
    <w:rsid w:val="006C0DE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A40460"/>
    <w:rsid w:val="00A47B76"/>
    <w:rsid w:val="00A54849"/>
    <w:rsid w:val="00AA23A3"/>
    <w:rsid w:val="00B40942"/>
    <w:rsid w:val="00B95D72"/>
    <w:rsid w:val="00BA7CC1"/>
    <w:rsid w:val="00BC3602"/>
    <w:rsid w:val="00C54A9E"/>
    <w:rsid w:val="00CA33A2"/>
    <w:rsid w:val="00D65C3B"/>
    <w:rsid w:val="00DC083C"/>
    <w:rsid w:val="00DD7A03"/>
    <w:rsid w:val="00E44A1D"/>
    <w:rsid w:val="00E81031"/>
    <w:rsid w:val="00E968B7"/>
    <w:rsid w:val="00EF6474"/>
    <w:rsid w:val="00F07A2A"/>
    <w:rsid w:val="00F277B8"/>
    <w:rsid w:val="00FC6C6E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2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61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29</cp:revision>
  <cp:lastPrinted>2023-02-17T10:40:00Z</cp:lastPrinted>
  <dcterms:created xsi:type="dcterms:W3CDTF">2019-10-03T10:30:00Z</dcterms:created>
  <dcterms:modified xsi:type="dcterms:W3CDTF">2023-02-17T11:28:00Z</dcterms:modified>
</cp:coreProperties>
</file>